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08" w:rsidRPr="002C3608" w:rsidRDefault="00DF2C5D" w:rsidP="002C3608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「</w:t>
      </w:r>
      <w:r w:rsidR="00F451CA">
        <w:rPr>
          <w:rFonts w:ascii="HGS創英角ｺﾞｼｯｸUB" w:eastAsia="HGS創英角ｺﾞｼｯｸUB" w:hAnsi="HGS創英角ｺﾞｼｯｸUB" w:hint="eastAsia"/>
          <w:sz w:val="32"/>
          <w:szCs w:val="32"/>
        </w:rPr>
        <w:t>テレワーク・マスター企業支援事業</w:t>
      </w: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」</w:t>
      </w:r>
    </w:p>
    <w:p w:rsidR="002073BF" w:rsidRPr="002C3608" w:rsidRDefault="006D6D4B" w:rsidP="00790C33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2C3608">
        <w:rPr>
          <w:rFonts w:ascii="HGS創英角ｺﾞｼｯｸUB" w:eastAsia="HGS創英角ｺﾞｼｯｸUB" w:hAnsi="HGS創英角ｺﾞｼｯｸUB" w:hint="eastAsia"/>
          <w:sz w:val="32"/>
          <w:szCs w:val="32"/>
        </w:rPr>
        <w:t>計画エントリーシート</w:t>
      </w:r>
    </w:p>
    <w:p w:rsidR="00790C33" w:rsidRPr="00170F7F" w:rsidRDefault="00417EDD" w:rsidP="00417EDD">
      <w:pPr>
        <w:spacing w:line="276" w:lineRule="auto"/>
        <w:ind w:rightChars="-270" w:right="-567"/>
        <w:jc w:val="right"/>
        <w:rPr>
          <w:rFonts w:asciiTheme="majorEastAsia" w:eastAsiaTheme="majorEastAsia" w:hAnsiTheme="majorEastAsia"/>
          <w:b/>
          <w:sz w:val="10"/>
          <w:szCs w:val="10"/>
        </w:rPr>
      </w:pPr>
      <w:r>
        <w:rPr>
          <w:rFonts w:asciiTheme="majorEastAsia" w:eastAsiaTheme="majorEastAsia" w:hAnsiTheme="majorEastAsia" w:hint="eastAsia"/>
          <w:b/>
          <w:sz w:val="10"/>
          <w:szCs w:val="10"/>
        </w:rPr>
        <w:t xml:space="preserve">　　　　　　　　　　　　　　　　　　　　　　　　　　　　　　　　　　　　　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※</w:t>
      </w:r>
      <w:r w:rsidR="00855C7D">
        <w:rPr>
          <w:rFonts w:asciiTheme="majorEastAsia" w:eastAsiaTheme="majorEastAsia" w:hAnsiTheme="majorEastAsia" w:hint="eastAsia"/>
          <w:b/>
          <w:sz w:val="16"/>
          <w:szCs w:val="10"/>
        </w:rPr>
        <w:t>企業・団体名および所在地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は</w:t>
      </w:r>
      <w:r w:rsidR="00855C7D">
        <w:rPr>
          <w:rFonts w:asciiTheme="majorEastAsia" w:eastAsiaTheme="majorEastAsia" w:hAnsiTheme="majorEastAsia" w:hint="eastAsia"/>
          <w:b/>
          <w:sz w:val="16"/>
          <w:szCs w:val="10"/>
        </w:rPr>
        <w:t>、</w:t>
      </w:r>
      <w:r w:rsidRPr="00417EDD">
        <w:rPr>
          <w:rFonts w:asciiTheme="majorEastAsia" w:eastAsiaTheme="majorEastAsia" w:hAnsiTheme="majorEastAsia" w:hint="eastAsia"/>
          <w:b/>
          <w:sz w:val="16"/>
          <w:szCs w:val="10"/>
        </w:rPr>
        <w:t>法人登記簿どおりに記載してください。</w:t>
      </w:r>
    </w:p>
    <w:tbl>
      <w:tblPr>
        <w:tblW w:w="1020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694"/>
        <w:gridCol w:w="2693"/>
      </w:tblGrid>
      <w:tr w:rsidR="005839FC" w:rsidRPr="005839FC" w:rsidTr="00EA057F">
        <w:trPr>
          <w:trHeight w:val="34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3BF" w:rsidRPr="00E13E5D" w:rsidRDefault="002073BF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ふりがな</w:t>
            </w:r>
          </w:p>
          <w:p w:rsidR="002073BF" w:rsidRPr="00E13E5D" w:rsidRDefault="00EB1B24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企業・団体名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321F89" w:rsidRDefault="00C34606" w:rsidP="00971B90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D8E43" wp14:editId="22475BFC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15240</wp:posOffset>
                      </wp:positionV>
                      <wp:extent cx="2825115" cy="14782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115" cy="1478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4606" w:rsidRPr="00C34606" w:rsidRDefault="00C34606" w:rsidP="00C34606">
                                  <w:pPr>
                                    <w:spacing w:afterLines="50" w:after="120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&lt;記入上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留意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点＞</w:t>
                                  </w:r>
                                </w:p>
                                <w:p w:rsidR="00C34606" w:rsidRPr="00C34606" w:rsidRDefault="00C34606" w:rsidP="00C34606">
                                  <w:pPr>
                                    <w:ind w:firstLineChars="100" w:firstLine="200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計画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エントリーシートに記載する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テレワーク実施人数や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奨励金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予定額は、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計画時に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おける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想定人数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・金額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・トライアル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期間を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:rsidR="00C34606" w:rsidRPr="00C34606" w:rsidRDefault="00C34606" w:rsidP="00C34606">
                                  <w:pPr>
                                    <w:ind w:firstLineChars="100" w:firstLine="200"/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※事業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実施後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に提出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する奨励金申請における実績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人数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・申請金額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・期間が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計画エントリシート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  <w:szCs w:val="20"/>
                                    </w:rPr>
                                    <w:t>に記入する</w:t>
                                  </w:r>
                                  <w:r w:rsidRPr="00C34606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数字と異なっても構いません。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D8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2pt;margin-top:1.2pt;width:222.45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" fillcolor="#f2dbdb [661]" stroked="f" strokeweight=".5pt">
                      <v:textbox>
                        <w:txbxContent>
                          <w:p w:rsidR="00C34606" w:rsidRPr="00C34606" w:rsidRDefault="00C34606" w:rsidP="00C34606">
                            <w:pPr>
                              <w:spacing w:afterLines="50" w:after="120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&lt;記入上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の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留意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点＞</w:t>
                            </w:r>
                          </w:p>
                          <w:p w:rsidR="00C34606" w:rsidRPr="00C34606" w:rsidRDefault="00C34606" w:rsidP="00C34606">
                            <w:pPr>
                              <w:ind w:firstLineChars="100" w:firstLine="200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計画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エントリーシートに記載する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テレワーク実施人数や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奨励金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予定額は、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計画時に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おける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想定人数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・金額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・トライアル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期間を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記載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C34606" w:rsidRPr="00C34606" w:rsidRDefault="00C34606" w:rsidP="00C34606">
                            <w:pPr>
                              <w:ind w:firstLineChars="100" w:firstLine="200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※事業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実施後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に提出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する奨励金申請における実績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人数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・申請金額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・期間が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計画エントリシート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に記入する</w:t>
                            </w:r>
                            <w:r w:rsidRPr="00C34606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数字と異なっても構いません。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370D" w:rsidRPr="00A23F91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ｶﾌﾞｼｷｶﾞｲｼｬﾄｳｷｮｳｲﾝｻﾂ</w:t>
            </w:r>
          </w:p>
        </w:tc>
      </w:tr>
      <w:tr w:rsidR="005839FC" w:rsidRPr="005839FC" w:rsidTr="00BD7368">
        <w:trPr>
          <w:trHeight w:val="5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73BF" w:rsidRPr="00E13E5D" w:rsidRDefault="002073BF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B24" w:rsidRPr="00C52B0D" w:rsidRDefault="0025370D" w:rsidP="00C52B0D">
            <w:pPr>
              <w:widowControl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 w:rsidRPr="00A23F9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株式会社東京印刷</w:t>
            </w:r>
          </w:p>
        </w:tc>
      </w:tr>
      <w:tr w:rsidR="006D6D4B" w:rsidRPr="005839FC" w:rsidTr="00EA057F">
        <w:trPr>
          <w:trHeight w:val="7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D4B" w:rsidRPr="00E13E5D" w:rsidRDefault="006D6D4B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B0D" w:rsidRDefault="00C52B0D" w:rsidP="006D6D4B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〒</w:t>
            </w:r>
            <w:r w:rsidR="0025370D" w:rsidRPr="00A23F91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163-8001</w:t>
            </w:r>
          </w:p>
          <w:p w:rsidR="000D0347" w:rsidRPr="00321F89" w:rsidRDefault="0025370D" w:rsidP="006D6D4B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A23F9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東京都新宿区西新宿二丁目８番１号</w:t>
            </w:r>
          </w:p>
        </w:tc>
      </w:tr>
      <w:tr w:rsidR="006D6D4B" w:rsidRPr="005839FC" w:rsidTr="003541E3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6D4B" w:rsidRPr="00E13E5D" w:rsidRDefault="006D6D4B" w:rsidP="003541E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代表者役職氏名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370D" w:rsidRDefault="0025370D" w:rsidP="00345386">
            <w:pPr>
              <w:widowControl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</w:p>
          <w:p w:rsidR="00C52B0D" w:rsidRPr="00C52B0D" w:rsidRDefault="0025370D" w:rsidP="00345386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A23F9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代表取締役　東京太郎</w:t>
            </w:r>
          </w:p>
        </w:tc>
        <w:bookmarkStart w:id="7" w:name="_GoBack"/>
        <w:bookmarkEnd w:id="7"/>
      </w:tr>
      <w:tr w:rsidR="005839FC" w:rsidRPr="005839FC" w:rsidTr="002C3608">
        <w:trPr>
          <w:trHeight w:val="7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073BF" w:rsidRPr="00E13E5D" w:rsidRDefault="00032896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業種</w:t>
            </w:r>
          </w:p>
          <w:p w:rsidR="00EB1B24" w:rsidRPr="00E13E5D" w:rsidRDefault="00032896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（産業分類）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70D" w:rsidRDefault="0025370D" w:rsidP="00FC2E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</w:p>
          <w:p w:rsidR="002073BF" w:rsidRPr="00321F89" w:rsidRDefault="0025370D" w:rsidP="0025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A23F91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製造業　（Ｅ）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32896" w:rsidRPr="008B6831" w:rsidRDefault="00032896" w:rsidP="0003289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主な業種</w:t>
            </w:r>
          </w:p>
          <w:p w:rsidR="002073BF" w:rsidRPr="008B6831" w:rsidRDefault="00032896" w:rsidP="0003289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8B6831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（事業内容）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0D" w:rsidRDefault="0025370D" w:rsidP="0025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  <w:r w:rsidRPr="00984E82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印刷・同関連業</w:t>
            </w:r>
          </w:p>
          <w:p w:rsidR="0025370D" w:rsidRDefault="0025370D" w:rsidP="0025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（印刷、製版、製本、</w:t>
            </w:r>
          </w:p>
          <w:p w:rsidR="002073BF" w:rsidRPr="0025370D" w:rsidRDefault="0025370D" w:rsidP="002537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校正刷</w:t>
            </w:r>
            <w:r w:rsidRPr="00984E82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など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）</w:t>
            </w:r>
          </w:p>
        </w:tc>
      </w:tr>
      <w:tr w:rsidR="007C6985" w:rsidRPr="005839FC" w:rsidTr="00EA057F">
        <w:trPr>
          <w:trHeight w:val="8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6985" w:rsidRPr="00E13E5D" w:rsidRDefault="007C6985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常時雇用する</w:t>
            </w:r>
          </w:p>
          <w:p w:rsidR="007C6985" w:rsidRPr="00E13E5D" w:rsidRDefault="007C6985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労働者数</w:t>
            </w:r>
            <w:r w:rsidR="003970DB"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（A）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85" w:rsidRPr="00321F89" w:rsidRDefault="007C6985" w:rsidP="007C6985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25370D" w:rsidRPr="00684973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１３０</w:t>
            </w:r>
            <w:r w:rsid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 xml:space="preserve"> 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6985" w:rsidRDefault="00F73023" w:rsidP="00AF1473">
            <w:pPr>
              <w:widowControl/>
              <w:rPr>
                <w:rFonts w:ascii="游ゴシック" w:eastAsia="游ゴシック" w:hAnsi="游ゴシック" w:cs="ＭＳ Ｐゴシック"/>
                <w:b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（A）の</w:t>
            </w:r>
            <w:r w:rsidR="003970DB" w:rsidRPr="008B6831"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うち都内事業所の常時雇用する労働者数（B</w:t>
            </w:r>
            <w:r w:rsidR="003970DB" w:rsidRPr="008B6831">
              <w:rPr>
                <w:rFonts w:ascii="游ゴシック" w:eastAsia="游ゴシック" w:hAnsi="游ゴシック" w:cs="ＭＳ Ｐゴシック"/>
                <w:b/>
                <w:szCs w:val="21"/>
              </w:rPr>
              <w:t>）</w:t>
            </w:r>
          </w:p>
          <w:p w:rsidR="00854F88" w:rsidRPr="008B6831" w:rsidRDefault="00854F88" w:rsidP="00854F8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Cs w:val="21"/>
              </w:rPr>
              <w:t>※他県在住者を含む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85" w:rsidRPr="00321F89" w:rsidRDefault="003970DB" w:rsidP="00A32718">
            <w:pPr>
              <w:widowControl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36"/>
                <w:szCs w:val="22"/>
              </w:rPr>
            </w:pP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25370D" w:rsidRPr="00684973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１００</w:t>
            </w:r>
            <w:r w:rsid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 xml:space="preserve"> </w:t>
            </w:r>
            <w:r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</w:tr>
      <w:tr w:rsidR="00D13099" w:rsidRPr="005839FC" w:rsidTr="00BD7368">
        <w:trPr>
          <w:trHeight w:val="10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76E61" w:rsidRDefault="00D76E61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（B）のうち</w:t>
            </w:r>
          </w:p>
          <w:p w:rsidR="00D13099" w:rsidRDefault="00D13099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テレワーク可能な</w:t>
            </w:r>
          </w:p>
          <w:p w:rsidR="00D13099" w:rsidRPr="00E13E5D" w:rsidRDefault="00D13099" w:rsidP="00E13E5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労働者数（C）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D13099" w:rsidRDefault="00D13099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653635" w:rsidRDefault="00653635" w:rsidP="00C21FC2">
            <w:pPr>
              <w:ind w:right="18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D13099" w:rsidRPr="00C21FC2" w:rsidRDefault="0025370D" w:rsidP="00C21FC2">
            <w:pPr>
              <w:ind w:right="18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684973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９５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 xml:space="preserve"> </w:t>
            </w:r>
            <w:r w:rsidR="00D13099" w:rsidRPr="00C21FC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099" w:rsidRPr="00D13099" w:rsidRDefault="00D13099" w:rsidP="00EA45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FA30CA" w:rsidRPr="005839FC" w:rsidTr="00EA057F">
        <w:trPr>
          <w:trHeight w:val="3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A30CA" w:rsidRPr="00FA30CA" w:rsidRDefault="00906C47" w:rsidP="00FA30CA">
            <w:pPr>
              <w:jc w:val="center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テレワーク可能な労働者</w:t>
            </w:r>
            <w:r w:rsidR="00FA30CA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が限定される理由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FA30CA" w:rsidRPr="00256AA0" w:rsidRDefault="00FA30CA" w:rsidP="00FA30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（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B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）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＞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（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C</w:t>
            </w:r>
            <w:r w:rsidR="00D864FA"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）</w:t>
            </w:r>
            <w:r w:rsidRPr="00256AA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の場合のみ記入</w:t>
            </w:r>
          </w:p>
        </w:tc>
      </w:tr>
      <w:tr w:rsidR="00FA30CA" w:rsidRPr="005839FC" w:rsidTr="005B1FE3">
        <w:trPr>
          <w:trHeight w:val="96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A30CA" w:rsidRDefault="00FA30CA" w:rsidP="00FA30C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0CA" w:rsidRDefault="0025370D" w:rsidP="00D864FA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☑</w:t>
            </w:r>
            <w:r w:rsidR="00FA30C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現場作業</w:t>
            </w:r>
            <w:r w:rsidR="00906C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に従事する労働者</w:t>
            </w:r>
            <w:r w:rsidR="00FA30C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を除いたため</w:t>
            </w:r>
          </w:p>
          <w:p w:rsidR="00FA30CA" w:rsidRDefault="00565765" w:rsidP="00D864FA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□その他、テレワークになじまない業務</w:t>
            </w:r>
            <w:r w:rsidRPr="0056576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（※）</w:t>
            </w:r>
            <w:r w:rsidR="00906C47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に従事する労働者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を除いたため</w:t>
            </w:r>
          </w:p>
          <w:p w:rsidR="00FA30CA" w:rsidRDefault="00565765" w:rsidP="00565765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※具体的な業務を記載（　　　　　　　　　　　　　　　　　　　　　　　　　　　　　　　　　　　　）</w:t>
            </w:r>
          </w:p>
        </w:tc>
      </w:tr>
      <w:tr w:rsidR="002B2336" w:rsidRPr="005839FC" w:rsidTr="00293CE1">
        <w:trPr>
          <w:trHeight w:val="1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2336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C</w:t>
            </w:r>
            <w:r w:rsidRPr="00E13E5D"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のうち</w:t>
            </w:r>
          </w:p>
          <w:p w:rsidR="002B2336" w:rsidRPr="00E13E5D" w:rsidRDefault="002B2336" w:rsidP="00293CE1">
            <w:pP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7割の労働者数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（D</w:t>
            </w:r>
            <w: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2B2336" w:rsidRPr="005B1FE3" w:rsidRDefault="002B2336" w:rsidP="00E13E5D">
            <w:pPr>
              <w:widowControl/>
              <w:wordWrap w:val="0"/>
              <w:ind w:right="220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 w:rsidRPr="005B1FE3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※端数切捨て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2336" w:rsidRPr="00C82870" w:rsidRDefault="002B2336" w:rsidP="00C8287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</w:pP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※（D</w:t>
            </w:r>
            <w:r w:rsidRPr="00C82870"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  <w:t>）</w:t>
            </w: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≦（E</w:t>
            </w:r>
            <w:r w:rsidRPr="00C82870">
              <w:rPr>
                <w:rFonts w:ascii="游ゴシック" w:eastAsia="游ゴシック" w:hAnsi="游ゴシック" w:cs="ＭＳ Ｐゴシック"/>
                <w:b/>
                <w:sz w:val="20"/>
                <w:szCs w:val="20"/>
              </w:rPr>
              <w:t>）</w:t>
            </w:r>
            <w:r w:rsidRPr="00C82870">
              <w:rPr>
                <w:rFonts w:ascii="游ゴシック" w:eastAsia="游ゴシック" w:hAnsi="游ゴシック" w:cs="ＭＳ Ｐゴシック" w:hint="eastAsia"/>
                <w:b/>
                <w:sz w:val="20"/>
                <w:szCs w:val="20"/>
              </w:rPr>
              <w:t>となるように設定</w:t>
            </w:r>
          </w:p>
        </w:tc>
      </w:tr>
      <w:tr w:rsidR="002B2336" w:rsidRPr="005839FC" w:rsidTr="00170F7F">
        <w:trPr>
          <w:trHeight w:val="8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B2336" w:rsidRPr="00E13E5D" w:rsidRDefault="002B2336" w:rsidP="00D13099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336" w:rsidRPr="00EF4BBE" w:rsidRDefault="002B2336" w:rsidP="00E13E5D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2B2336" w:rsidRPr="00EF4BBE" w:rsidRDefault="0025370D" w:rsidP="0025370D">
            <w:pPr>
              <w:widowControl/>
              <w:wordWrap w:val="0"/>
              <w:ind w:right="220"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</w:t>
            </w:r>
            <w:r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 xml:space="preserve">６６ </w:t>
            </w:r>
            <w:r w:rsidR="002B2336" w:rsidRPr="00EF4BB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2B2336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C73BF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本事業における</w:t>
            </w:r>
          </w:p>
          <w:p w:rsidR="002B2336" w:rsidRPr="00C73BF0" w:rsidRDefault="002B2336" w:rsidP="00293CE1">
            <w:pPr>
              <w:widowControl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C73BF0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テレワーク実施人数</w:t>
            </w:r>
            <w:r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（E</w:t>
            </w:r>
            <w:r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5370D" w:rsidRDefault="0025370D" w:rsidP="00C73BF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sz w:val="22"/>
                <w:szCs w:val="22"/>
              </w:rPr>
            </w:pPr>
          </w:p>
          <w:p w:rsidR="002B2336" w:rsidRPr="00C73BF0" w:rsidRDefault="0025370D" w:rsidP="0025370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sz w:val="22"/>
                <w:szCs w:val="22"/>
              </w:rPr>
              <w:t xml:space="preserve">６６ </w:t>
            </w:r>
            <w:r w:rsidR="002B2336" w:rsidRPr="00C73BF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</w:t>
            </w:r>
          </w:p>
        </w:tc>
      </w:tr>
      <w:tr w:rsidR="00EA057F" w:rsidRPr="005839FC" w:rsidTr="005B1FE3">
        <w:trPr>
          <w:trHeight w:val="12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A057F" w:rsidRPr="00E13E5D" w:rsidRDefault="005656A0" w:rsidP="007D491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70505F">
              <w:rPr>
                <w:rFonts w:ascii="游ゴシック" w:eastAsia="游ゴシック" w:hAnsi="游ゴシック" w:cs="ＭＳ Ｐゴシック" w:hint="eastAsia"/>
                <w:b/>
                <w:w w:val="94"/>
                <w:kern w:val="0"/>
                <w:sz w:val="22"/>
                <w:szCs w:val="22"/>
                <w:fitText w:val="1870" w:id="-1772843008"/>
              </w:rPr>
              <w:t>テレワーク実施人</w:t>
            </w:r>
            <w:r w:rsidRPr="0070505F">
              <w:rPr>
                <w:rFonts w:ascii="游ゴシック" w:eastAsia="游ゴシック" w:hAnsi="游ゴシック" w:cs="ＭＳ Ｐゴシック" w:hint="eastAsia"/>
                <w:b/>
                <w:spacing w:val="4"/>
                <w:w w:val="94"/>
                <w:kern w:val="0"/>
                <w:sz w:val="22"/>
                <w:szCs w:val="22"/>
                <w:fitText w:val="1870" w:id="-1772843008"/>
              </w:rPr>
              <w:t>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57F" w:rsidRPr="0025370D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800628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テレワーク実施人数</w:t>
            </w:r>
            <w:r w:rsidR="00DD09F5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７０人以上</w:t>
            </w:r>
          </w:p>
          <w:p w:rsidR="00EA057F" w:rsidRPr="0025370D" w:rsidRDefault="0025370D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☑</w:t>
            </w:r>
            <w:r w:rsidR="00EA057F"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 xml:space="preserve">　</w:t>
            </w:r>
            <w:r w:rsidR="000B2596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５０人以上</w:t>
            </w:r>
          </w:p>
          <w:p w:rsidR="00EA057F" w:rsidRPr="0025370D" w:rsidRDefault="00EA057F" w:rsidP="00EA057F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0B2596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３０人以上</w:t>
            </w:r>
          </w:p>
          <w:p w:rsidR="00BD7368" w:rsidRPr="00121527" w:rsidRDefault="00EA057F" w:rsidP="00EA057F">
            <w:pPr>
              <w:widowControl/>
              <w:wordWrap w:val="0"/>
              <w:ind w:right="220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 w:rsidR="000B2596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テレワーク実施</w:t>
            </w:r>
            <w:r w:rsidR="00800628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人数</w:t>
            </w:r>
            <w:r w:rsidR="00DD09F5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３０人未満</w:t>
            </w:r>
          </w:p>
        </w:tc>
      </w:tr>
      <w:tr w:rsidR="00A9600E" w:rsidRPr="009617BF" w:rsidTr="00EA057F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トライアル期間の設定</w:t>
            </w:r>
            <w:r w:rsidR="008E644E" w:rsidRPr="0025370D">
              <w:rPr>
                <w:rFonts w:ascii="游ゴシック" w:eastAsia="游ゴシック" w:hAnsi="游ゴシック" w:cs="ＭＳ Ｐゴシック" w:hint="eastAsia"/>
                <w:b/>
                <w:color w:val="000000" w:themeColor="text1"/>
                <w:sz w:val="22"/>
                <w:szCs w:val="22"/>
              </w:rPr>
              <w:t>（予定）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5D" w:rsidRPr="0025370D" w:rsidRDefault="00DF2C5D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※「テレワーク定着トライアル期間</w:t>
            </w:r>
            <w:r w:rsidR="00D01905"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」</w:t>
            </w:r>
            <w:r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（5月12日～</w:t>
            </w:r>
            <w:r w:rsidR="004237A8"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10</w:t>
            </w:r>
            <w:r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月</w:t>
            </w:r>
            <w:r w:rsidR="004237A8"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31</w:t>
            </w:r>
            <w:r w:rsidRPr="0025370D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2"/>
                <w:szCs w:val="22"/>
              </w:rPr>
              <w:t>日）内に設定してください</w:t>
            </w:r>
          </w:p>
          <w:p w:rsidR="00A9600E" w:rsidRPr="008E644E" w:rsidRDefault="00A9600E" w:rsidP="008E64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令和3年　</w:t>
            </w:r>
            <w:r w:rsidR="0070505F" w:rsidRPr="0070505F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7</w:t>
            </w:r>
            <w:r w:rsidR="0070505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月　</w:t>
            </w:r>
            <w:r w:rsidR="0070505F" w:rsidRPr="0070505F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14</w:t>
            </w:r>
            <w:r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日　から　令和3</w:t>
            </w:r>
            <w:r w:rsidR="00B33059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年　</w:t>
            </w:r>
            <w:r w:rsidR="0070505F" w:rsidRPr="0070505F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9</w:t>
            </w:r>
            <w:r w:rsidR="00B33059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月　</w:t>
            </w:r>
            <w:r w:rsidR="0070505F" w:rsidRPr="0070505F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13</w:t>
            </w:r>
            <w:r w:rsidR="00B33059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日まで</w:t>
            </w:r>
            <w:r w:rsidR="008E644E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（　</w:t>
            </w:r>
            <w:r w:rsidR="0070505F" w:rsidRPr="0070505F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２</w:t>
            </w:r>
            <w:r w:rsidR="009617BF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 xml:space="preserve">　か月</w:t>
            </w:r>
            <w:r w:rsidR="008E644E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間</w:t>
            </w:r>
            <w:r w:rsidR="009617BF" w:rsidRPr="0025370D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A9600E" w:rsidRPr="005839FC" w:rsidTr="00EA057F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トライアル期間中の目標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0E" w:rsidRPr="00321F89" w:rsidRDefault="0025370D" w:rsidP="00AC280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☑</w:t>
            </w:r>
            <w:r w:rsidR="00A9600E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テレワーク</w:t>
            </w:r>
            <w:r w:rsidR="00114B7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実施</w:t>
            </w:r>
            <w:r w:rsidR="00E060E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人数の</w:t>
            </w:r>
            <w:r w:rsidR="00A9600E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従業員</w:t>
            </w:r>
            <w:r w:rsidR="00E060E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について</w:t>
            </w:r>
            <w:r w:rsidR="007D491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、週３日</w:t>
            </w:r>
            <w:r w:rsidR="00A9600E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以上のテレワークを実施することを目標とします。</w:t>
            </w:r>
          </w:p>
        </w:tc>
      </w:tr>
      <w:tr w:rsidR="00FC2E3C" w:rsidRPr="005839FC" w:rsidTr="00EA057F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E3C" w:rsidRPr="00E13E5D" w:rsidRDefault="00FC2E3C" w:rsidP="00271A9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社内</w:t>
            </w:r>
            <w:r w:rsidR="00186B46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周知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E3C" w:rsidRPr="00321F89" w:rsidRDefault="0025370D" w:rsidP="00AC2806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5370D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☑</w:t>
            </w:r>
            <w:r w:rsidR="00FC2E3C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「週３日・社員の7割以上」のテレワーク実施に向けた</w:t>
            </w:r>
            <w:r w:rsidR="00AC280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本事業の</w:t>
            </w:r>
            <w:r w:rsidR="00FC2E3C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取組を社内</w:t>
            </w:r>
            <w:r w:rsidR="00186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に周知</w:t>
            </w:r>
            <w:r w:rsidR="00FC2E3C" w:rsidRPr="00321F8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します</w:t>
            </w:r>
            <w:r w:rsidR="00186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。</w:t>
            </w:r>
          </w:p>
        </w:tc>
      </w:tr>
      <w:tr w:rsidR="00A9600E" w:rsidRPr="002708D0" w:rsidTr="00BD7368">
        <w:trPr>
          <w:trHeight w:val="12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58BA" w:rsidRPr="00E13E5D" w:rsidRDefault="00A9600E" w:rsidP="00B258B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担当者</w:t>
            </w:r>
            <w:r w:rsidR="00B258BA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70D" w:rsidRDefault="0025370D" w:rsidP="002537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【所属】　</w:t>
            </w:r>
            <w:r w:rsidRPr="00A23F9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>総務部人事課</w:t>
            </w:r>
          </w:p>
          <w:p w:rsidR="0025370D" w:rsidRDefault="0025370D" w:rsidP="002537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【氏名】　</w:t>
            </w:r>
            <w:r w:rsidRPr="00A23F9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>課長　新宿花子</w:t>
            </w:r>
          </w:p>
          <w:p w:rsidR="0025370D" w:rsidRDefault="0025370D" w:rsidP="002537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【メールアドレス】　</w:t>
            </w:r>
            <w:proofErr w:type="spellStart"/>
            <w:r w:rsidRPr="00A23F91">
              <w:rPr>
                <w:rFonts w:ascii="ＭＳ Ｐゴシック" w:eastAsia="ＭＳ Ｐゴシック" w:hAnsi="ＭＳ Ｐゴシック" w:cs="ＭＳ Ｐゴシック" w:hint="eastAsia"/>
                <w:color w:val="FF0000"/>
                <w:sz w:val="22"/>
                <w:szCs w:val="22"/>
              </w:rPr>
              <w:t>hanako</w:t>
            </w:r>
            <w:r w:rsidRPr="00A23F91">
              <w:rPr>
                <w:rFonts w:ascii="ＭＳ Ｐゴシック" w:eastAsia="ＭＳ Ｐゴシック" w:hAnsi="ＭＳ Ｐゴシック" w:cs="ＭＳ Ｐゴシック"/>
                <w:color w:val="FF0000"/>
                <w:sz w:val="22"/>
                <w:szCs w:val="22"/>
              </w:rPr>
              <w:t>s</w:t>
            </w:r>
            <w:r w:rsidRPr="00A23F9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>hinjuku</w:t>
            </w:r>
            <w:proofErr w:type="spellEnd"/>
            <w:r w:rsidRPr="00A23F9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>@△△△.○○.××</w:t>
            </w:r>
          </w:p>
          <w:p w:rsidR="00C56B1D" w:rsidRPr="00321F89" w:rsidRDefault="0025370D" w:rsidP="002537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【電話番号】</w:t>
            </w:r>
            <w:r w:rsidRPr="00A23F91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1"/>
              </w:rPr>
              <w:t>00-0000-0000</w:t>
            </w:r>
          </w:p>
        </w:tc>
      </w:tr>
      <w:tr w:rsidR="00A9600E" w:rsidRPr="002708D0" w:rsidTr="00417EDD">
        <w:trPr>
          <w:trHeight w:val="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600E" w:rsidRPr="00E13E5D" w:rsidRDefault="00A9600E" w:rsidP="00A9600E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sz w:val="22"/>
                <w:szCs w:val="22"/>
              </w:rPr>
            </w:pPr>
            <w:r w:rsidRPr="00E13E5D">
              <w:rPr>
                <w:rFonts w:ascii="游ゴシック" w:eastAsia="游ゴシック" w:hAnsi="游ゴシック" w:cs="ＭＳ Ｐゴシック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D3B" w:rsidRDefault="00A34D3B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A7549A" w:rsidRDefault="00A7549A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  <w:p w:rsidR="00A7549A" w:rsidRPr="00321F89" w:rsidRDefault="00A7549A" w:rsidP="00A960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:rsidR="00170F7F" w:rsidRPr="00ED7518" w:rsidRDefault="00A7549A" w:rsidP="00A7549A">
      <w:pPr>
        <w:spacing w:line="276" w:lineRule="auto"/>
        <w:ind w:rightChars="-270" w:right="-567"/>
        <w:jc w:val="right"/>
        <w:rPr>
          <w:rFonts w:ascii="ＭＳ Ｐ明朝" w:eastAsia="ＭＳ Ｐ明朝" w:hAnsi="ＭＳ Ｐ明朝"/>
          <w:spacing w:val="2"/>
          <w:kern w:val="0"/>
          <w:szCs w:val="21"/>
        </w:rPr>
      </w:pPr>
      <w:r>
        <w:rPr>
          <w:rFonts w:ascii="ＭＳ Ｐ明朝" w:eastAsia="ＭＳ Ｐ明朝" w:hAnsi="ＭＳ Ｐ明朝" w:hint="eastAsia"/>
          <w:spacing w:val="2"/>
          <w:kern w:val="0"/>
          <w:szCs w:val="21"/>
        </w:rPr>
        <w:t>（令和3年6月改定版）</w:t>
      </w:r>
    </w:p>
    <w:sectPr w:rsidR="00170F7F" w:rsidRPr="00ED7518" w:rsidSect="002C3608">
      <w:headerReference w:type="default" r:id="rId8"/>
      <w:headerReference w:type="first" r:id="rId9"/>
      <w:pgSz w:w="11907" w:h="16839" w:code="9"/>
      <w:pgMar w:top="227" w:right="1418" w:bottom="233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A9" w:rsidRDefault="006E4DA9" w:rsidP="00EB5971">
      <w:r>
        <w:separator/>
      </w:r>
    </w:p>
  </w:endnote>
  <w:endnote w:type="continuationSeparator" w:id="0">
    <w:p w:rsidR="006E4DA9" w:rsidRDefault="006E4DA9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A9" w:rsidRDefault="006E4DA9" w:rsidP="00EB5971">
      <w:r>
        <w:separator/>
      </w:r>
    </w:p>
  </w:footnote>
  <w:footnote w:type="continuationSeparator" w:id="0">
    <w:p w:rsidR="006E4DA9" w:rsidRDefault="006E4DA9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21" w:rsidRPr="000A4FE1" w:rsidRDefault="00C34606" w:rsidP="00B35FEC">
    <w:pPr>
      <w:pStyle w:val="a5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33" w:rsidRPr="00790C33" w:rsidRDefault="00790C33" w:rsidP="00790C33">
    <w:pPr>
      <w:spacing w:line="276" w:lineRule="auto"/>
      <w:jc w:val="left"/>
      <w:rPr>
        <w:rFonts w:ascii="游ゴシック" w:eastAsia="游ゴシック" w:hAnsi="游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4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3"/>
    <w:rsid w:val="00001FF3"/>
    <w:rsid w:val="00007599"/>
    <w:rsid w:val="0001203C"/>
    <w:rsid w:val="00013F2F"/>
    <w:rsid w:val="000223FA"/>
    <w:rsid w:val="00022764"/>
    <w:rsid w:val="00023CA7"/>
    <w:rsid w:val="000262A5"/>
    <w:rsid w:val="00030362"/>
    <w:rsid w:val="00032896"/>
    <w:rsid w:val="000451D2"/>
    <w:rsid w:val="0005089F"/>
    <w:rsid w:val="00051B37"/>
    <w:rsid w:val="000553D7"/>
    <w:rsid w:val="00065AB9"/>
    <w:rsid w:val="00072CDE"/>
    <w:rsid w:val="0007503A"/>
    <w:rsid w:val="00085B48"/>
    <w:rsid w:val="00085E62"/>
    <w:rsid w:val="00091926"/>
    <w:rsid w:val="000949B2"/>
    <w:rsid w:val="000B2596"/>
    <w:rsid w:val="000C03B2"/>
    <w:rsid w:val="000C2256"/>
    <w:rsid w:val="000C2C32"/>
    <w:rsid w:val="000D0347"/>
    <w:rsid w:val="000D51B5"/>
    <w:rsid w:val="001002F8"/>
    <w:rsid w:val="00102150"/>
    <w:rsid w:val="00104470"/>
    <w:rsid w:val="00105ACD"/>
    <w:rsid w:val="00106023"/>
    <w:rsid w:val="00114B71"/>
    <w:rsid w:val="00120253"/>
    <w:rsid w:val="00121527"/>
    <w:rsid w:val="00122873"/>
    <w:rsid w:val="001467CF"/>
    <w:rsid w:val="00162AA7"/>
    <w:rsid w:val="00167BA7"/>
    <w:rsid w:val="00170F7F"/>
    <w:rsid w:val="00175E4A"/>
    <w:rsid w:val="00176699"/>
    <w:rsid w:val="00186B46"/>
    <w:rsid w:val="001902DB"/>
    <w:rsid w:val="0019093A"/>
    <w:rsid w:val="00197A89"/>
    <w:rsid w:val="001A1824"/>
    <w:rsid w:val="001A4C17"/>
    <w:rsid w:val="001C1799"/>
    <w:rsid w:val="001D0328"/>
    <w:rsid w:val="001D3D8C"/>
    <w:rsid w:val="001E14A3"/>
    <w:rsid w:val="001E22C8"/>
    <w:rsid w:val="001E7031"/>
    <w:rsid w:val="001F06EF"/>
    <w:rsid w:val="001F0B9A"/>
    <w:rsid w:val="001F4269"/>
    <w:rsid w:val="001F4302"/>
    <w:rsid w:val="001F4620"/>
    <w:rsid w:val="001F5ADF"/>
    <w:rsid w:val="001F66A5"/>
    <w:rsid w:val="00201782"/>
    <w:rsid w:val="00203394"/>
    <w:rsid w:val="0020553D"/>
    <w:rsid w:val="002073BF"/>
    <w:rsid w:val="002136B9"/>
    <w:rsid w:val="002175CD"/>
    <w:rsid w:val="00220057"/>
    <w:rsid w:val="0023158A"/>
    <w:rsid w:val="00235C04"/>
    <w:rsid w:val="00235E26"/>
    <w:rsid w:val="0023754C"/>
    <w:rsid w:val="002378C3"/>
    <w:rsid w:val="00252646"/>
    <w:rsid w:val="0025370D"/>
    <w:rsid w:val="00256AA0"/>
    <w:rsid w:val="00260C50"/>
    <w:rsid w:val="002640F1"/>
    <w:rsid w:val="00265525"/>
    <w:rsid w:val="00265D11"/>
    <w:rsid w:val="002708D0"/>
    <w:rsid w:val="002715A0"/>
    <w:rsid w:val="00271A9D"/>
    <w:rsid w:val="00281A85"/>
    <w:rsid w:val="00293BE8"/>
    <w:rsid w:val="00293CE1"/>
    <w:rsid w:val="00296012"/>
    <w:rsid w:val="00297807"/>
    <w:rsid w:val="002A63D9"/>
    <w:rsid w:val="002A76BD"/>
    <w:rsid w:val="002B1D7C"/>
    <w:rsid w:val="002B2336"/>
    <w:rsid w:val="002B2F22"/>
    <w:rsid w:val="002C3608"/>
    <w:rsid w:val="002C7D66"/>
    <w:rsid w:val="002D035A"/>
    <w:rsid w:val="002E42EE"/>
    <w:rsid w:val="00301C9B"/>
    <w:rsid w:val="003025F1"/>
    <w:rsid w:val="00305AE6"/>
    <w:rsid w:val="003077F7"/>
    <w:rsid w:val="00307ABC"/>
    <w:rsid w:val="003141C2"/>
    <w:rsid w:val="0032178C"/>
    <w:rsid w:val="00321F89"/>
    <w:rsid w:val="00324F1C"/>
    <w:rsid w:val="0032698F"/>
    <w:rsid w:val="00334B0E"/>
    <w:rsid w:val="00345386"/>
    <w:rsid w:val="00353261"/>
    <w:rsid w:val="003541E3"/>
    <w:rsid w:val="003761CA"/>
    <w:rsid w:val="00382C5F"/>
    <w:rsid w:val="003853FA"/>
    <w:rsid w:val="003936B0"/>
    <w:rsid w:val="003952D0"/>
    <w:rsid w:val="003970DB"/>
    <w:rsid w:val="003A42BD"/>
    <w:rsid w:val="003A43F1"/>
    <w:rsid w:val="003B086D"/>
    <w:rsid w:val="003B1FD9"/>
    <w:rsid w:val="003D61B1"/>
    <w:rsid w:val="003E279B"/>
    <w:rsid w:val="003F690C"/>
    <w:rsid w:val="00402174"/>
    <w:rsid w:val="00412A3B"/>
    <w:rsid w:val="004158D7"/>
    <w:rsid w:val="00415EB0"/>
    <w:rsid w:val="00417EDD"/>
    <w:rsid w:val="004237A8"/>
    <w:rsid w:val="0042753B"/>
    <w:rsid w:val="004276FC"/>
    <w:rsid w:val="00430B07"/>
    <w:rsid w:val="004355FB"/>
    <w:rsid w:val="004465C0"/>
    <w:rsid w:val="0046268A"/>
    <w:rsid w:val="00463047"/>
    <w:rsid w:val="00465872"/>
    <w:rsid w:val="004911E6"/>
    <w:rsid w:val="004A190A"/>
    <w:rsid w:val="004A1CD6"/>
    <w:rsid w:val="004A45C5"/>
    <w:rsid w:val="004B4C7C"/>
    <w:rsid w:val="004C2CE0"/>
    <w:rsid w:val="004C45D4"/>
    <w:rsid w:val="004C5F57"/>
    <w:rsid w:val="004D2F52"/>
    <w:rsid w:val="004D38E5"/>
    <w:rsid w:val="004E0AF8"/>
    <w:rsid w:val="004E0D66"/>
    <w:rsid w:val="004E1C0E"/>
    <w:rsid w:val="004E38F7"/>
    <w:rsid w:val="004E6EA4"/>
    <w:rsid w:val="004F4B71"/>
    <w:rsid w:val="004F7A5D"/>
    <w:rsid w:val="004F7C71"/>
    <w:rsid w:val="00502D8B"/>
    <w:rsid w:val="00527847"/>
    <w:rsid w:val="00534165"/>
    <w:rsid w:val="0053496A"/>
    <w:rsid w:val="00534E2F"/>
    <w:rsid w:val="00546FAA"/>
    <w:rsid w:val="0055476B"/>
    <w:rsid w:val="00560C50"/>
    <w:rsid w:val="005656A0"/>
    <w:rsid w:val="00565765"/>
    <w:rsid w:val="005811A5"/>
    <w:rsid w:val="00581D83"/>
    <w:rsid w:val="005839FC"/>
    <w:rsid w:val="00590E60"/>
    <w:rsid w:val="005B1FE3"/>
    <w:rsid w:val="005C0E83"/>
    <w:rsid w:val="005D566C"/>
    <w:rsid w:val="005D5F46"/>
    <w:rsid w:val="005E244A"/>
    <w:rsid w:val="005E2938"/>
    <w:rsid w:val="005E67E1"/>
    <w:rsid w:val="005F05C7"/>
    <w:rsid w:val="005F36CC"/>
    <w:rsid w:val="0060065F"/>
    <w:rsid w:val="00604860"/>
    <w:rsid w:val="0061037A"/>
    <w:rsid w:val="006150FE"/>
    <w:rsid w:val="006152E7"/>
    <w:rsid w:val="006224EE"/>
    <w:rsid w:val="00627448"/>
    <w:rsid w:val="006363E2"/>
    <w:rsid w:val="00653635"/>
    <w:rsid w:val="00665C59"/>
    <w:rsid w:val="006678DD"/>
    <w:rsid w:val="00682ADC"/>
    <w:rsid w:val="0068450A"/>
    <w:rsid w:val="00692160"/>
    <w:rsid w:val="00692E74"/>
    <w:rsid w:val="00696F48"/>
    <w:rsid w:val="00696F76"/>
    <w:rsid w:val="006A4690"/>
    <w:rsid w:val="006A557F"/>
    <w:rsid w:val="006B2419"/>
    <w:rsid w:val="006C354B"/>
    <w:rsid w:val="006C5442"/>
    <w:rsid w:val="006C6769"/>
    <w:rsid w:val="006C75BC"/>
    <w:rsid w:val="006D5AA4"/>
    <w:rsid w:val="006D6D4B"/>
    <w:rsid w:val="006E02FE"/>
    <w:rsid w:val="006E4DA9"/>
    <w:rsid w:val="006F2501"/>
    <w:rsid w:val="0070505F"/>
    <w:rsid w:val="0071603F"/>
    <w:rsid w:val="00716E65"/>
    <w:rsid w:val="00717403"/>
    <w:rsid w:val="00723393"/>
    <w:rsid w:val="0073244B"/>
    <w:rsid w:val="0076147D"/>
    <w:rsid w:val="00781252"/>
    <w:rsid w:val="00786462"/>
    <w:rsid w:val="00786D5F"/>
    <w:rsid w:val="00790C33"/>
    <w:rsid w:val="00792300"/>
    <w:rsid w:val="007A7793"/>
    <w:rsid w:val="007B1059"/>
    <w:rsid w:val="007B209C"/>
    <w:rsid w:val="007C49D1"/>
    <w:rsid w:val="007C6985"/>
    <w:rsid w:val="007D4913"/>
    <w:rsid w:val="007D54E5"/>
    <w:rsid w:val="007D5C7B"/>
    <w:rsid w:val="007D754A"/>
    <w:rsid w:val="007F2D8D"/>
    <w:rsid w:val="007F5A25"/>
    <w:rsid w:val="007F6490"/>
    <w:rsid w:val="00800628"/>
    <w:rsid w:val="00801515"/>
    <w:rsid w:val="00810758"/>
    <w:rsid w:val="00810822"/>
    <w:rsid w:val="008155EE"/>
    <w:rsid w:val="00816C9C"/>
    <w:rsid w:val="00816EC7"/>
    <w:rsid w:val="008173B6"/>
    <w:rsid w:val="00820174"/>
    <w:rsid w:val="008215BE"/>
    <w:rsid w:val="008277C7"/>
    <w:rsid w:val="00840FA5"/>
    <w:rsid w:val="00845E03"/>
    <w:rsid w:val="0084713D"/>
    <w:rsid w:val="00854F88"/>
    <w:rsid w:val="008552DD"/>
    <w:rsid w:val="00855C7D"/>
    <w:rsid w:val="008606B8"/>
    <w:rsid w:val="00863168"/>
    <w:rsid w:val="0087056C"/>
    <w:rsid w:val="00871ADB"/>
    <w:rsid w:val="00873ECB"/>
    <w:rsid w:val="008974B4"/>
    <w:rsid w:val="008A3E7E"/>
    <w:rsid w:val="008A4A22"/>
    <w:rsid w:val="008B074D"/>
    <w:rsid w:val="008B2DF2"/>
    <w:rsid w:val="008B6831"/>
    <w:rsid w:val="008B6F6D"/>
    <w:rsid w:val="008C787F"/>
    <w:rsid w:val="008D22C1"/>
    <w:rsid w:val="008D3857"/>
    <w:rsid w:val="008D6EBA"/>
    <w:rsid w:val="008E44E6"/>
    <w:rsid w:val="008E644E"/>
    <w:rsid w:val="00906C47"/>
    <w:rsid w:val="009141D4"/>
    <w:rsid w:val="009313F3"/>
    <w:rsid w:val="00946888"/>
    <w:rsid w:val="009554C4"/>
    <w:rsid w:val="00955B2E"/>
    <w:rsid w:val="009566F8"/>
    <w:rsid w:val="009617BF"/>
    <w:rsid w:val="009711B7"/>
    <w:rsid w:val="00973427"/>
    <w:rsid w:val="009820F6"/>
    <w:rsid w:val="00984C5F"/>
    <w:rsid w:val="009B350A"/>
    <w:rsid w:val="009B5ADA"/>
    <w:rsid w:val="009C7365"/>
    <w:rsid w:val="009D01A6"/>
    <w:rsid w:val="009D22F4"/>
    <w:rsid w:val="009D7BAA"/>
    <w:rsid w:val="009E2988"/>
    <w:rsid w:val="00A04649"/>
    <w:rsid w:val="00A0592E"/>
    <w:rsid w:val="00A07EA0"/>
    <w:rsid w:val="00A12EFC"/>
    <w:rsid w:val="00A200B9"/>
    <w:rsid w:val="00A24331"/>
    <w:rsid w:val="00A258BD"/>
    <w:rsid w:val="00A27A20"/>
    <w:rsid w:val="00A32718"/>
    <w:rsid w:val="00A34D3B"/>
    <w:rsid w:val="00A45884"/>
    <w:rsid w:val="00A45F54"/>
    <w:rsid w:val="00A47573"/>
    <w:rsid w:val="00A50B76"/>
    <w:rsid w:val="00A544A8"/>
    <w:rsid w:val="00A576C1"/>
    <w:rsid w:val="00A60FCC"/>
    <w:rsid w:val="00A64968"/>
    <w:rsid w:val="00A65BB9"/>
    <w:rsid w:val="00A65F2C"/>
    <w:rsid w:val="00A7460A"/>
    <w:rsid w:val="00A750A7"/>
    <w:rsid w:val="00A7549A"/>
    <w:rsid w:val="00A94A35"/>
    <w:rsid w:val="00A94D38"/>
    <w:rsid w:val="00A9540D"/>
    <w:rsid w:val="00A9600E"/>
    <w:rsid w:val="00AA0ED4"/>
    <w:rsid w:val="00AA700D"/>
    <w:rsid w:val="00AA74EC"/>
    <w:rsid w:val="00AB2ED4"/>
    <w:rsid w:val="00AC2806"/>
    <w:rsid w:val="00AC30BF"/>
    <w:rsid w:val="00AC38C2"/>
    <w:rsid w:val="00AC594D"/>
    <w:rsid w:val="00AC756C"/>
    <w:rsid w:val="00AD7B73"/>
    <w:rsid w:val="00AE07AC"/>
    <w:rsid w:val="00AE7DAE"/>
    <w:rsid w:val="00AF1473"/>
    <w:rsid w:val="00AF5935"/>
    <w:rsid w:val="00B005EF"/>
    <w:rsid w:val="00B0241C"/>
    <w:rsid w:val="00B03AF6"/>
    <w:rsid w:val="00B04876"/>
    <w:rsid w:val="00B13DA2"/>
    <w:rsid w:val="00B17E3B"/>
    <w:rsid w:val="00B20E56"/>
    <w:rsid w:val="00B21324"/>
    <w:rsid w:val="00B258BA"/>
    <w:rsid w:val="00B33059"/>
    <w:rsid w:val="00B36718"/>
    <w:rsid w:val="00B367C3"/>
    <w:rsid w:val="00B37FFE"/>
    <w:rsid w:val="00B41A51"/>
    <w:rsid w:val="00B61951"/>
    <w:rsid w:val="00B65A08"/>
    <w:rsid w:val="00B65E29"/>
    <w:rsid w:val="00B6620D"/>
    <w:rsid w:val="00B70BA0"/>
    <w:rsid w:val="00B80A12"/>
    <w:rsid w:val="00B80DC4"/>
    <w:rsid w:val="00B84616"/>
    <w:rsid w:val="00BA022E"/>
    <w:rsid w:val="00BA2956"/>
    <w:rsid w:val="00BA465D"/>
    <w:rsid w:val="00BA5366"/>
    <w:rsid w:val="00BB0340"/>
    <w:rsid w:val="00BB375C"/>
    <w:rsid w:val="00BB5059"/>
    <w:rsid w:val="00BC3B53"/>
    <w:rsid w:val="00BD031E"/>
    <w:rsid w:val="00BD531C"/>
    <w:rsid w:val="00BD7368"/>
    <w:rsid w:val="00BE6C5E"/>
    <w:rsid w:val="00BF1394"/>
    <w:rsid w:val="00BF1CF0"/>
    <w:rsid w:val="00BF689B"/>
    <w:rsid w:val="00C11E44"/>
    <w:rsid w:val="00C201E4"/>
    <w:rsid w:val="00C21FC2"/>
    <w:rsid w:val="00C26771"/>
    <w:rsid w:val="00C30A1A"/>
    <w:rsid w:val="00C31D6D"/>
    <w:rsid w:val="00C34606"/>
    <w:rsid w:val="00C43AE6"/>
    <w:rsid w:val="00C44E34"/>
    <w:rsid w:val="00C50FDB"/>
    <w:rsid w:val="00C51523"/>
    <w:rsid w:val="00C52B0D"/>
    <w:rsid w:val="00C56B1D"/>
    <w:rsid w:val="00C60F62"/>
    <w:rsid w:val="00C64681"/>
    <w:rsid w:val="00C71CCF"/>
    <w:rsid w:val="00C73BF0"/>
    <w:rsid w:val="00C749A6"/>
    <w:rsid w:val="00C766A2"/>
    <w:rsid w:val="00C82870"/>
    <w:rsid w:val="00C84BD7"/>
    <w:rsid w:val="00C84CD5"/>
    <w:rsid w:val="00C92209"/>
    <w:rsid w:val="00CB128A"/>
    <w:rsid w:val="00CB3CCE"/>
    <w:rsid w:val="00CC6876"/>
    <w:rsid w:val="00CD22F7"/>
    <w:rsid w:val="00CD6589"/>
    <w:rsid w:val="00CE1799"/>
    <w:rsid w:val="00CE296B"/>
    <w:rsid w:val="00CF397C"/>
    <w:rsid w:val="00D002CE"/>
    <w:rsid w:val="00D01905"/>
    <w:rsid w:val="00D03B9C"/>
    <w:rsid w:val="00D13099"/>
    <w:rsid w:val="00D16ED1"/>
    <w:rsid w:val="00D174B1"/>
    <w:rsid w:val="00D22D0F"/>
    <w:rsid w:val="00D31D54"/>
    <w:rsid w:val="00D35E5C"/>
    <w:rsid w:val="00D361C1"/>
    <w:rsid w:val="00D41BB7"/>
    <w:rsid w:val="00D44401"/>
    <w:rsid w:val="00D573DA"/>
    <w:rsid w:val="00D61D02"/>
    <w:rsid w:val="00D64875"/>
    <w:rsid w:val="00D66CA3"/>
    <w:rsid w:val="00D67108"/>
    <w:rsid w:val="00D70C4F"/>
    <w:rsid w:val="00D741B1"/>
    <w:rsid w:val="00D76E61"/>
    <w:rsid w:val="00D80741"/>
    <w:rsid w:val="00D836B2"/>
    <w:rsid w:val="00D8623A"/>
    <w:rsid w:val="00D864FA"/>
    <w:rsid w:val="00D92C1A"/>
    <w:rsid w:val="00D967E5"/>
    <w:rsid w:val="00DA1DB4"/>
    <w:rsid w:val="00DA56D6"/>
    <w:rsid w:val="00DB3AA4"/>
    <w:rsid w:val="00DB3D77"/>
    <w:rsid w:val="00DC4C9B"/>
    <w:rsid w:val="00DD09F5"/>
    <w:rsid w:val="00DD10C2"/>
    <w:rsid w:val="00DD553C"/>
    <w:rsid w:val="00DD6932"/>
    <w:rsid w:val="00DE6BD3"/>
    <w:rsid w:val="00DF2C5D"/>
    <w:rsid w:val="00DF3F71"/>
    <w:rsid w:val="00DF47BB"/>
    <w:rsid w:val="00DF7025"/>
    <w:rsid w:val="00E00E80"/>
    <w:rsid w:val="00E05571"/>
    <w:rsid w:val="00E060E5"/>
    <w:rsid w:val="00E07A08"/>
    <w:rsid w:val="00E12DC9"/>
    <w:rsid w:val="00E13E5D"/>
    <w:rsid w:val="00E218B9"/>
    <w:rsid w:val="00E273BC"/>
    <w:rsid w:val="00E3764F"/>
    <w:rsid w:val="00E53A13"/>
    <w:rsid w:val="00E57F32"/>
    <w:rsid w:val="00E644CF"/>
    <w:rsid w:val="00E67FA3"/>
    <w:rsid w:val="00E716B5"/>
    <w:rsid w:val="00E82ADA"/>
    <w:rsid w:val="00E85B10"/>
    <w:rsid w:val="00E94C7D"/>
    <w:rsid w:val="00EA057F"/>
    <w:rsid w:val="00EA0F66"/>
    <w:rsid w:val="00EA2244"/>
    <w:rsid w:val="00EA455B"/>
    <w:rsid w:val="00EA53D0"/>
    <w:rsid w:val="00EB1B24"/>
    <w:rsid w:val="00EB5971"/>
    <w:rsid w:val="00EB76B7"/>
    <w:rsid w:val="00EC187D"/>
    <w:rsid w:val="00ED4868"/>
    <w:rsid w:val="00ED4EAD"/>
    <w:rsid w:val="00ED7518"/>
    <w:rsid w:val="00EF4BBE"/>
    <w:rsid w:val="00F002DD"/>
    <w:rsid w:val="00F02665"/>
    <w:rsid w:val="00F14C26"/>
    <w:rsid w:val="00F16591"/>
    <w:rsid w:val="00F43ACF"/>
    <w:rsid w:val="00F451CA"/>
    <w:rsid w:val="00F45941"/>
    <w:rsid w:val="00F463EA"/>
    <w:rsid w:val="00F4711C"/>
    <w:rsid w:val="00F53821"/>
    <w:rsid w:val="00F57132"/>
    <w:rsid w:val="00F62478"/>
    <w:rsid w:val="00F62C3A"/>
    <w:rsid w:val="00F63ABF"/>
    <w:rsid w:val="00F66A0B"/>
    <w:rsid w:val="00F73023"/>
    <w:rsid w:val="00F74C51"/>
    <w:rsid w:val="00F86AF9"/>
    <w:rsid w:val="00F919CE"/>
    <w:rsid w:val="00FA30CA"/>
    <w:rsid w:val="00FA498E"/>
    <w:rsid w:val="00FC24BE"/>
    <w:rsid w:val="00FC2E3C"/>
    <w:rsid w:val="00FD3BEB"/>
    <w:rsid w:val="00FD722E"/>
    <w:rsid w:val="00FE4D6C"/>
    <w:rsid w:val="00FF2A4B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2AF9F"/>
  <w15:docId w15:val="{3316AEC6-D047-4480-A9AF-B576F6F4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  <w:style w:type="paragraph" w:styleId="af">
    <w:name w:val="Note Heading"/>
    <w:basedOn w:val="a"/>
    <w:next w:val="a"/>
    <w:link w:val="af0"/>
    <w:rsid w:val="00D44401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rsid w:val="00D4440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BDF2-40AF-412D-82D7-B43D07EB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T10N02848</dc:creator>
  <cp:lastModifiedBy>東京都</cp:lastModifiedBy>
  <cp:revision>7</cp:revision>
  <cp:lastPrinted>2021-06-10T09:15:00Z</cp:lastPrinted>
  <dcterms:created xsi:type="dcterms:W3CDTF">2021-06-21T07:15:00Z</dcterms:created>
  <dcterms:modified xsi:type="dcterms:W3CDTF">2021-06-23T00:51:00Z</dcterms:modified>
</cp:coreProperties>
</file>